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declaração-escrita-da-testemunha"/>
    <w:p>
      <w:pPr>
        <w:pStyle w:val="Heading2"/>
      </w:pPr>
      <w:r>
        <w:t xml:space="preserve">Declaração Escrita da Testemunha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2023/04567 – Ação Civil e Penal por Abuso de Menores na Associação Casa da Juventude</w:t>
      </w:r>
      <w:r>
        <w:br/>
      </w:r>
      <w:r>
        <w:rPr>
          <w:b/>
          <w:bCs/>
        </w:rPr>
        <w:t xml:space="preserve">Juízo:</w:t>
      </w:r>
      <w:r>
        <w:t xml:space="preserve"> </w:t>
      </w:r>
      <w:r>
        <w:t xml:space="preserve">Vara de Família e Menores de Lisboa</w:t>
      </w:r>
      <w:r>
        <w:br/>
      </w:r>
      <w:r>
        <w:rPr>
          <w:b/>
          <w:bCs/>
        </w:rPr>
        <w:t xml:space="preserve">Requerente:</w:t>
      </w:r>
      <w:r>
        <w:t xml:space="preserve"> </w:t>
      </w:r>
      <w:r>
        <w:t xml:space="preserve">João Silva, menor, representado por Maria Silva (mãe)</w:t>
      </w:r>
      <w:r>
        <w:br/>
      </w:r>
      <w:r>
        <w:rPr>
          <w:b/>
          <w:bCs/>
        </w:rPr>
        <w:t xml:space="preserve">Réus:</w:t>
      </w:r>
      <w:r>
        <w:t xml:space="preserve"> </w:t>
      </w:r>
      <w:r>
        <w:t xml:space="preserve">Associação Casa da Juventude, Lda. e Carlos Mendes (ex‑diretor)</w:t>
      </w:r>
    </w:p>
    <w:p>
      <w:r>
        <w:pict>
          <v:rect style="width:0;height:1.5pt" o:hralign="center" o:hrstd="t" o:hr="t"/>
        </w:pict>
      </w:r>
    </w:p>
    <w:bookmarkStart w:id="9" w:name="identificação-da-testemunha"/>
    <w:p>
      <w:pPr>
        <w:pStyle w:val="Heading3"/>
      </w:pPr>
      <w:r>
        <w:t xml:space="preserve">1. Identificação da Testemunha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71"/>
        <w:gridCol w:w="4848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 completo</w:t>
            </w:r>
          </w:p>
        </w:tc>
        <w:tc>
          <w:tcPr/>
          <w:p>
            <w:pPr>
              <w:pStyle w:val="Compact"/>
            </w:pPr>
            <w:r>
              <w:t xml:space="preserve">José António Mendes da Silva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Filiação</w:t>
            </w:r>
          </w:p>
        </w:tc>
        <w:tc>
          <w:tcPr/>
          <w:p>
            <w:pPr>
              <w:pStyle w:val="Compact"/>
            </w:pPr>
            <w:r>
              <w:t xml:space="preserve">Filho de Manuel Mendes e Ana Silva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de nascimento</w:t>
            </w:r>
          </w:p>
        </w:tc>
        <w:tc>
          <w:tcPr/>
          <w:p>
            <w:pPr>
              <w:pStyle w:val="Compact"/>
            </w:pPr>
            <w:r>
              <w:t xml:space="preserve">12 de junho de 1978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Estado civil</w:t>
            </w:r>
          </w:p>
        </w:tc>
        <w:tc>
          <w:tcPr/>
          <w:p>
            <w:pPr>
              <w:pStyle w:val="Compact"/>
            </w:pPr>
            <w:r>
              <w:t xml:space="preserve">Casado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Profissão</w:t>
            </w:r>
          </w:p>
        </w:tc>
        <w:tc>
          <w:tcPr/>
          <w:p>
            <w:pPr>
              <w:pStyle w:val="Compact"/>
            </w:pPr>
            <w:r>
              <w:t xml:space="preserve">Técnico de manutenção (empresa “Serviços Técnicos do Norte, Lda.”)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 de Identificação Fiscal (NIF)</w:t>
            </w:r>
          </w:p>
        </w:tc>
        <w:tc>
          <w:tcPr/>
          <w:p>
            <w:pPr>
              <w:pStyle w:val="Compact"/>
            </w:pPr>
            <w:r>
              <w:t xml:space="preserve">219 456 789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Morada</w:t>
            </w:r>
          </w:p>
        </w:tc>
        <w:tc>
          <w:tcPr/>
          <w:p>
            <w:pPr>
              <w:pStyle w:val="Compact"/>
            </w:pPr>
            <w:r>
              <w:t xml:space="preserve">Rua das Flores, n.º 23, 3.º Esq., 4200‑123 Porto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Telefone</w:t>
            </w:r>
          </w:p>
        </w:tc>
        <w:tc>
          <w:tcPr/>
          <w:p>
            <w:pPr>
              <w:pStyle w:val="Compact"/>
            </w:pPr>
            <w:r>
              <w:t xml:space="preserve">22 345 67 89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Correio eletrónico</w:t>
            </w:r>
          </w:p>
        </w:tc>
        <w:tc>
          <w:tcPr/>
          <w:p>
            <w:pPr>
              <w:pStyle w:val="Compact"/>
            </w:pPr>
            <w:r>
              <w:t xml:space="preserve">jose.mendes@email.pt</w:t>
            </w:r>
          </w:p>
        </w:tc>
      </w:tr>
    </w:tbl>
    <w:bookmarkEnd w:id="9"/>
    <w:bookmarkStart w:id="10" w:name="declaração"/>
    <w:p>
      <w:pPr>
        <w:pStyle w:val="Heading3"/>
      </w:pPr>
      <w:r>
        <w:t xml:space="preserve">2. Declaração</w:t>
      </w:r>
    </w:p>
    <w:p>
      <w:pPr>
        <w:pStyle w:val="FirstParagraph"/>
      </w:pPr>
      <w:r>
        <w:t xml:space="preserve">Eu,</w:t>
      </w:r>
      <w:r>
        <w:t xml:space="preserve"> </w:t>
      </w:r>
      <w:r>
        <w:rPr>
          <w:b/>
          <w:bCs/>
        </w:rPr>
        <w:t xml:space="preserve">José António Mendes da Silva</w:t>
      </w:r>
      <w:r>
        <w:t xml:space="preserve">, acima identificado, declaro, sob compromisso de lei, o que segue: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Contexto e relação com a Associação</w:t>
      </w:r>
      <w:r>
        <w:br/>
      </w:r>
      <w:r>
        <w:t xml:space="preserve">Desde 2013 até ao final de 2020, prestei funções como</w:t>
      </w:r>
      <w:r>
        <w:t xml:space="preserve"> </w:t>
      </w:r>
      <w:r>
        <w:rPr>
          <w:b/>
          <w:bCs/>
        </w:rPr>
        <w:t xml:space="preserve">técnico de manutenção</w:t>
      </w:r>
      <w:r>
        <w:t xml:space="preserve"> </w:t>
      </w:r>
      <w:r>
        <w:t xml:space="preserve">nas instalações da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, situada na Rua da Juventude, n.º 15, 1500‑234 Lisboa. No exercício da minha atividade, era responsável pela inspeção e reparação de equipamentos de lazer, salas de estudo e áreas de convívio dos menores assistidos pela associação.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Observação dos factos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Data:</w:t>
      </w:r>
      <w:r>
        <w:t xml:space="preserve"> </w:t>
      </w:r>
      <w:r>
        <w:t xml:space="preserve">8 de outubro de 2016 –</w:t>
      </w:r>
      <w:r>
        <w:t xml:space="preserve"> </w:t>
      </w:r>
      <w:r>
        <w:rPr>
          <w:b/>
          <w:bCs/>
        </w:rPr>
        <w:t xml:space="preserve">Local:</w:t>
      </w:r>
      <w:r>
        <w:t xml:space="preserve"> </w:t>
      </w:r>
      <w:r>
        <w:t xml:space="preserve">Sala de “Atividades Lúdicas”, 2.º andar da associação.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Enquanto realizava a manutenção do ar‑condicionado, ouvi, por detrás da porta, a voz de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, então diretor da associação, a proferir palavras de natureza sexual dirigidas a</w:t>
      </w:r>
      <w:r>
        <w:t xml:space="preserve"> </w:t>
      </w:r>
      <w:r>
        <w:rPr>
          <w:b/>
          <w:bCs/>
        </w:rPr>
        <w:t xml:space="preserve">João Silva</w:t>
      </w:r>
      <w:r>
        <w:t xml:space="preserve">, menor de 12 anos na ocasião. O tom da conversa era claramente sugestivo e o menor mostrava evidente desconforto, permanecendo imóvel e com o olhar desviado.</w:t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Data:</w:t>
      </w:r>
      <w:r>
        <w:t xml:space="preserve"> </w:t>
      </w:r>
      <w:r>
        <w:t xml:space="preserve">21 de março de 2018 –</w:t>
      </w:r>
      <w:r>
        <w:t xml:space="preserve"> </w:t>
      </w:r>
      <w:r>
        <w:rPr>
          <w:b/>
          <w:bCs/>
        </w:rPr>
        <w:t xml:space="preserve">Local:</w:t>
      </w:r>
      <w:r>
        <w:t xml:space="preserve"> </w:t>
      </w:r>
      <w:r>
        <w:t xml:space="preserve">Corredor próximo ao “Pavilhão Desportivo”.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Durante a verificação de um sistema de iluminação, deparei‑me com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 </w:t>
      </w:r>
      <w:r>
        <w:t xml:space="preserve">a segurar a mão de</w:t>
      </w:r>
      <w:r>
        <w:t xml:space="preserve"> </w:t>
      </w:r>
      <w:r>
        <w:rPr>
          <w:b/>
          <w:bCs/>
        </w:rPr>
        <w:t xml:space="preserve">João Silva</w:t>
      </w:r>
      <w:r>
        <w:t xml:space="preserve"> </w:t>
      </w:r>
      <w:r>
        <w:t xml:space="preserve">de forma íntima, enquanto lhe sussurrava comentários de teor sexual. O menor tentou afastar‑se, mas o ex‑diretor impediu‑o, apertando-lhe o braço. A situação perdurou cerca de dois minutos, até que o técnico de limpeza,</w:t>
      </w:r>
      <w:r>
        <w:t xml:space="preserve"> </w:t>
      </w:r>
      <w:r>
        <w:rPr>
          <w:b/>
          <w:bCs/>
        </w:rPr>
        <w:t xml:space="preserve">Rita Fonseca</w:t>
      </w:r>
      <w:r>
        <w:t xml:space="preserve">, entrou na zona e interrompeu a cena.</w:t>
      </w:r>
    </w:p>
    <w:p>
      <w:pPr>
        <w:pStyle w:val="Compact"/>
        <w:numPr>
          <w:ilvl w:val="1"/>
          <w:numId w:val="1006"/>
        </w:numPr>
      </w:pPr>
      <w:r>
        <w:rPr>
          <w:b/>
          <w:bCs/>
        </w:rPr>
        <w:t xml:space="preserve">Data:</w:t>
      </w:r>
      <w:r>
        <w:t xml:space="preserve"> </w:t>
      </w:r>
      <w:r>
        <w:t xml:space="preserve">5 de setembro de 2019 –</w:t>
      </w:r>
      <w:r>
        <w:t xml:space="preserve"> </w:t>
      </w:r>
      <w:r>
        <w:rPr>
          <w:b/>
          <w:bCs/>
        </w:rPr>
        <w:t xml:space="preserve">Local:</w:t>
      </w:r>
      <w:r>
        <w:t xml:space="preserve"> </w:t>
      </w:r>
      <w:r>
        <w:t xml:space="preserve">Sala de “Apoio Psicopedagógico”.</w:t>
      </w:r>
      <w:r>
        <w:br/>
      </w:r>
    </w:p>
    <w:p>
      <w:pPr>
        <w:pStyle w:val="Compact"/>
        <w:numPr>
          <w:ilvl w:val="1"/>
          <w:numId w:val="1007"/>
        </w:numPr>
      </w:pPr>
      <w:r>
        <w:t xml:space="preserve">Ao reparar o equipamento de projeção, ouvi o som de gemidos abafados provenientes da sala. Ao aproximar‑me, deparei‑me com a porta entreaberta e vi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 </w:t>
      </w:r>
      <w:r>
        <w:t xml:space="preserve">a acariciar o rosto de</w:t>
      </w:r>
      <w:r>
        <w:t xml:space="preserve"> </w:t>
      </w:r>
      <w:r>
        <w:rPr>
          <w:b/>
          <w:bCs/>
        </w:rPr>
        <w:t xml:space="preserve">João Silva</w:t>
      </w:r>
      <w:r>
        <w:t xml:space="preserve">, que permanecia nu, com a camisa tirada, demonstrando sinais de constrangimento e medo. O menor tentou fugir, mas foi impedido por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, que lhe disse: “Não te leves a mal, é só um jogo”.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Reações e comunicação</w:t>
      </w:r>
    </w:p>
    <w:p>
      <w:pPr>
        <w:pStyle w:val="Compact"/>
        <w:numPr>
          <w:ilvl w:val="1"/>
          <w:numId w:val="1008"/>
        </w:numPr>
      </w:pPr>
      <w:r>
        <w:t xml:space="preserve">Em todas as ocasiões acima descritas,</w:t>
      </w:r>
      <w:r>
        <w:t xml:space="preserve"> </w:t>
      </w:r>
      <w:r>
        <w:rPr>
          <w:b/>
          <w:bCs/>
        </w:rPr>
        <w:t xml:space="preserve">não comuniquei imediatamente</w:t>
      </w:r>
      <w:r>
        <w:t xml:space="preserve"> </w:t>
      </w:r>
      <w:r>
        <w:t xml:space="preserve">os factos a nenhum superior da associação, por receio de represálias e por acreditar que a situação seria resolvida internamente. Contudo, no final de 2020, após ter tomado conhecimento de que a polícia estava a investigar a associação, decidi prestar esta declaração para contribuir com a verdade dos acontecimentos.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Outros factos relevantes</w:t>
      </w:r>
    </w:p>
    <w:p>
      <w:pPr>
        <w:pStyle w:val="Compact"/>
        <w:numPr>
          <w:ilvl w:val="1"/>
          <w:numId w:val="1009"/>
        </w:numPr>
      </w:pPr>
      <w:r>
        <w:t xml:space="preserve">Durante o período de 2015 a 2020, era frequente observar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 </w:t>
      </w:r>
      <w:r>
        <w:t xml:space="preserve">a isolar menores em salas sem supervisão, sob pretexto de “atividades especiais”. Em várias oportunidades, ouvi risos e sussurros que, embora não tenha conseguido identificar claramente, pareciam indicar condutas inadequadas.</w:t>
      </w:r>
      <w:r>
        <w:br/>
      </w:r>
    </w:p>
    <w:p>
      <w:pPr>
        <w:pStyle w:val="Compact"/>
        <w:numPr>
          <w:ilvl w:val="1"/>
          <w:numId w:val="1009"/>
        </w:numPr>
      </w:pPr>
      <w:r>
        <w:t xml:space="preserve">Não presenciei nenhum procedimento interno da associação que investigasse ou denunciasse tais comportamentos, nem houve formação ou orientação ao staff sobre prevenção de abusos.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Compromisso</w:t>
      </w:r>
    </w:p>
    <w:p>
      <w:pPr>
        <w:pStyle w:val="Compact"/>
        <w:numPr>
          <w:ilvl w:val="1"/>
          <w:numId w:val="1010"/>
        </w:numPr>
      </w:pPr>
      <w:r>
        <w:t xml:space="preserve">Declaro que as informações aqui prestadas são verdadeiras, completas e correspondem ao melhor do meu conhecimento. Estou disponível para prestar esclarecimentos adicionais, ser interrogado em tribunal e, se necessário, submeter‑me a exame pericial de voz ou vídeo, caso existam gravações das áreas descritas.</w:t>
      </w:r>
    </w:p>
    <w:bookmarkEnd w:id="10"/>
    <w:bookmarkStart w:id="11" w:name="consentimento-para-produção-de-prova"/>
    <w:p>
      <w:pPr>
        <w:pStyle w:val="Heading3"/>
      </w:pPr>
      <w:r>
        <w:t xml:space="preserve">3. Consentimento para Produção de Prova</w:t>
      </w:r>
    </w:p>
    <w:p>
      <w:pPr>
        <w:pStyle w:val="FirstParagraph"/>
      </w:pPr>
      <w:r>
        <w:t xml:space="preserve">Autorizo a juntada desta declaração aos autos do processo acima referido, bem como a sua utilização como prova testemunhal, nos termos do artigo 568.º do Código de Processo Civil, e consinto que a mesma seja objeto de eventual transcrição ou gravação em áudio/video, se assim for exigido pelo tribunal.</w:t>
      </w:r>
    </w:p>
    <w:bookmarkEnd w:id="11"/>
    <w:bookmarkStart w:id="12" w:name="local-e-data"/>
    <w:p>
      <w:pPr>
        <w:pStyle w:val="Heading3"/>
      </w:pPr>
      <w:r>
        <w:t xml:space="preserve">4. Local e Data</w:t>
      </w:r>
    </w:p>
    <w:p>
      <w:pPr>
        <w:pStyle w:val="FirstParagraph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2024</w:t>
      </w:r>
    </w:p>
    <w:p>
      <w:r>
        <w:pict>
          <v:rect style="width:0;height:1.5pt" o:hralign="center" o:hrstd="t" o:hr="t"/>
        </w:pict>
      </w:r>
    </w:p>
    <w:bookmarkEnd w:id="12"/>
    <w:bookmarkStart w:id="13" w:name="assinatura"/>
    <w:p>
      <w:pPr>
        <w:pStyle w:val="Heading3"/>
      </w:pPr>
      <w:r>
        <w:t xml:space="preserve">5. Assinatura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José António Mendes da Silva</w:t>
      </w:r>
      <w:r>
        <w:br/>
      </w:r>
      <w:r>
        <w:t xml:space="preserve">(N.º de Identificação Fiscal: 219 456 789)</w:t>
      </w:r>
    </w:p>
    <w:p>
      <w:pPr>
        <w:pStyle w:val="BodyText"/>
      </w:pPr>
      <w:r>
        <w:rPr>
          <w:i/>
          <w:iCs/>
        </w:rPr>
        <w:t xml:space="preserve">Declaração feita em duas vias, ficando uma em poder da parte requerente e outra nos autos do processo.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722">
    <w:nsid w:val="00A99722"/>
    <w:multiLevelType w:val="multilevel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2160" w:hanging="360"/>
      </w:pPr>
    </w:lvl>
    <w:lvl w:ilvl="3">
      <w:start w:val="2"/>
      <w:numFmt w:val="lowerLetter"/>
      <w:lvlText w:val="%4)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</w:lvl>
    <w:lvl w:ilvl="5">
      <w:start w:val="2"/>
      <w:numFmt w:val="lowerLetter"/>
      <w:lvlText w:val="%6)"/>
      <w:lvlJc w:val="left"/>
      <w:pPr>
        <w:ind w:left="4320" w:hanging="360"/>
      </w:pPr>
    </w:lvl>
    <w:lvl w:ilvl="6">
      <w:start w:val="2"/>
      <w:numFmt w:val="lowerLetter"/>
      <w:lvlText w:val="%7)"/>
      <w:lvlJc w:val="left"/>
      <w:pPr>
        <w:ind w:left="5040" w:hanging="360"/>
      </w:pPr>
    </w:lvl>
    <w:lvl w:ilvl="7">
      <w:start w:val="2"/>
      <w:numFmt w:val="lowerLetter"/>
      <w:lvlText w:val="%8)"/>
      <w:lvlJc w:val="left"/>
      <w:pPr>
        <w:ind w:left="5760" w:hanging="360"/>
      </w:pPr>
    </w:lvl>
    <w:lvl w:ilvl="8">
      <w:start w:val="2"/>
      <w:numFmt w:val="lowerLetter"/>
      <w:lvlText w:val="%9)"/>
      <w:lvlJc w:val="left"/>
      <w:pPr>
        <w:ind w:left="6480" w:hanging="360"/>
      </w:pPr>
    </w:lvl>
  </w:abstractNum>
  <w:abstractNum w:abstractNumId="99723">
    <w:nsid w:val="00A99723"/>
    <w:multiLevelType w:val="multilevel"/>
    <w:lvl w:ilvl="0">
      <w:start w:val="3"/>
      <w:numFmt w:val="lowerLetter"/>
      <w:lvlText w:val="%1)"/>
      <w:lvlJc w:val="left"/>
      <w:pPr>
        <w:ind w:left="720" w:hanging="360"/>
      </w:pPr>
    </w:lvl>
    <w:lvl w:ilvl="1">
      <w:start w:val="3"/>
      <w:numFmt w:val="lowerLetter"/>
      <w:lvlText w:val="%2)"/>
      <w:lvlJc w:val="left"/>
      <w:pPr>
        <w:ind w:left="1440" w:hanging="360"/>
      </w:pPr>
    </w:lvl>
    <w:lvl w:ilvl="2">
      <w:start w:val="3"/>
      <w:numFmt w:val="lowerLetter"/>
      <w:lvlText w:val="%3)"/>
      <w:lvlJc w:val="left"/>
      <w:pPr>
        <w:ind w:left="2160" w:hanging="360"/>
      </w:pPr>
    </w:lvl>
    <w:lvl w:ilvl="3">
      <w:start w:val="3"/>
      <w:numFmt w:val="lowerLetter"/>
      <w:lvlText w:val="%4)"/>
      <w:lvlJc w:val="left"/>
      <w:pPr>
        <w:ind w:left="2880" w:hanging="360"/>
      </w:pPr>
    </w:lvl>
    <w:lvl w:ilvl="4">
      <w:start w:val="3"/>
      <w:numFmt w:val="lowerLetter"/>
      <w:lvlText w:val="%5)"/>
      <w:lvlJc w:val="left"/>
      <w:pPr>
        <w:ind w:left="3600" w:hanging="360"/>
      </w:pPr>
    </w:lvl>
    <w:lvl w:ilvl="5">
      <w:start w:val="3"/>
      <w:numFmt w:val="lowerLetter"/>
      <w:lvlText w:val="%6)"/>
      <w:lvlJc w:val="left"/>
      <w:pPr>
        <w:ind w:left="4320" w:hanging="360"/>
      </w:pPr>
    </w:lvl>
    <w:lvl w:ilvl="6">
      <w:start w:val="3"/>
      <w:numFmt w:val="lowerLetter"/>
      <w:lvlText w:val="%7)"/>
      <w:lvlJc w:val="left"/>
      <w:pPr>
        <w:ind w:left="5040" w:hanging="360"/>
      </w:pPr>
    </w:lvl>
    <w:lvl w:ilvl="7">
      <w:start w:val="3"/>
      <w:numFmt w:val="lowerLetter"/>
      <w:lvlText w:val="%8)"/>
      <w:lvlJc w:val="left"/>
      <w:pPr>
        <w:ind w:left="5760" w:hanging="360"/>
      </w:pPr>
    </w:lvl>
    <w:lvl w:ilvl="8">
      <w:start w:val="3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5">
    <w:abstractNumId w:val="991"/>
  </w:num>
  <w:num w:numId="1006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